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2C" w:rsidRDefault="00C474A5">
      <w:r>
        <w:t>Skabelon kompetenceprofil bacheloruddannelse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5670"/>
      </w:tblGrid>
      <w:tr w:rsidR="0076177A" w:rsidRPr="0076177A" w:rsidTr="00A86A86">
        <w:tc>
          <w:tcPr>
            <w:tcW w:w="1696" w:type="dxa"/>
          </w:tcPr>
          <w:p w:rsidR="0076177A" w:rsidRPr="0076177A" w:rsidRDefault="0076177A" w:rsidP="0076177A">
            <w:pPr>
              <w:spacing w:after="160" w:line="259" w:lineRule="auto"/>
            </w:pPr>
          </w:p>
        </w:tc>
        <w:tc>
          <w:tcPr>
            <w:tcW w:w="5103" w:type="dxa"/>
          </w:tcPr>
          <w:p w:rsidR="0076177A" w:rsidRPr="0076177A" w:rsidRDefault="0076177A" w:rsidP="0076177A">
            <w:pPr>
              <w:spacing w:after="160" w:line="259" w:lineRule="auto"/>
              <w:rPr>
                <w:b/>
                <w:i/>
              </w:rPr>
            </w:pPr>
            <w:r w:rsidRPr="0076177A">
              <w:rPr>
                <w:b/>
                <w:i/>
              </w:rPr>
              <w:t>Bachelorgrad</w:t>
            </w:r>
            <w:r w:rsidR="007F496C">
              <w:rPr>
                <w:b/>
                <w:i/>
              </w:rPr>
              <w:t xml:space="preserve"> - kvalifikationsrammen</w:t>
            </w:r>
          </w:p>
          <w:p w:rsidR="0076177A" w:rsidRPr="0076177A" w:rsidRDefault="0076177A" w:rsidP="0076177A">
            <w:pPr>
              <w:spacing w:after="160" w:line="259" w:lineRule="auto"/>
            </w:pPr>
            <w:r w:rsidRPr="0076177A">
              <w:t>Personer der opnår grader på dette niveau</w:t>
            </w:r>
          </w:p>
        </w:tc>
        <w:tc>
          <w:tcPr>
            <w:tcW w:w="5670" w:type="dxa"/>
          </w:tcPr>
          <w:p w:rsidR="0076177A" w:rsidRPr="0076177A" w:rsidRDefault="0076177A" w:rsidP="0076177A">
            <w:pPr>
              <w:spacing w:after="160" w:line="259" w:lineRule="auto"/>
            </w:pPr>
            <w:r>
              <w:t xml:space="preserve">Skriv mål for egen uddannelse i </w:t>
            </w:r>
            <w:proofErr w:type="spellStart"/>
            <w:r>
              <w:t>alignment</w:t>
            </w:r>
            <w:proofErr w:type="spellEnd"/>
            <w:r>
              <w:t xml:space="preserve"> med kvalifikationsrammen</w:t>
            </w:r>
          </w:p>
        </w:tc>
      </w:tr>
      <w:tr w:rsidR="0076177A" w:rsidRPr="0076177A" w:rsidTr="00A86A86">
        <w:tc>
          <w:tcPr>
            <w:tcW w:w="1696" w:type="dxa"/>
            <w:vMerge w:val="restart"/>
          </w:tcPr>
          <w:p w:rsidR="0076177A" w:rsidRPr="0076177A" w:rsidRDefault="0076177A" w:rsidP="0076177A">
            <w:pPr>
              <w:spacing w:after="160" w:line="259" w:lineRule="auto"/>
            </w:pPr>
            <w:r w:rsidRPr="0076177A">
              <w:t>Viden</w:t>
            </w:r>
          </w:p>
        </w:tc>
        <w:tc>
          <w:tcPr>
            <w:tcW w:w="5103" w:type="dxa"/>
          </w:tcPr>
          <w:p w:rsidR="0076177A" w:rsidRPr="0076177A" w:rsidRDefault="0076177A" w:rsidP="0076177A">
            <w:pPr>
              <w:spacing w:after="160" w:line="259" w:lineRule="auto"/>
            </w:pPr>
            <w:r w:rsidRPr="0076177A">
              <w:t>Skal have forskningsbaseret viden om teori, metode og praksis inden for et eller flere fagområder</w:t>
            </w:r>
          </w:p>
        </w:tc>
        <w:tc>
          <w:tcPr>
            <w:tcW w:w="5670" w:type="dxa"/>
          </w:tcPr>
          <w:p w:rsidR="0076177A" w:rsidRPr="0076177A" w:rsidRDefault="0076177A" w:rsidP="0076177A">
            <w:pPr>
              <w:spacing w:after="160" w:line="259" w:lineRule="auto"/>
            </w:pPr>
          </w:p>
        </w:tc>
      </w:tr>
      <w:tr w:rsidR="0076177A" w:rsidRPr="0076177A" w:rsidTr="00A86A86">
        <w:tc>
          <w:tcPr>
            <w:tcW w:w="1696" w:type="dxa"/>
            <w:vMerge/>
          </w:tcPr>
          <w:p w:rsidR="0076177A" w:rsidRPr="0076177A" w:rsidRDefault="0076177A" w:rsidP="0076177A">
            <w:pPr>
              <w:spacing w:after="160" w:line="259" w:lineRule="auto"/>
            </w:pPr>
          </w:p>
        </w:tc>
        <w:tc>
          <w:tcPr>
            <w:tcW w:w="5103" w:type="dxa"/>
          </w:tcPr>
          <w:p w:rsidR="0076177A" w:rsidRPr="0076177A" w:rsidRDefault="0076177A" w:rsidP="0076177A">
            <w:pPr>
              <w:spacing w:after="160" w:line="259" w:lineRule="auto"/>
            </w:pPr>
            <w:r w:rsidRPr="0076177A">
              <w:t>Skal kunne forstå og reflektere over teori, videnskabelige metoder og praksis</w:t>
            </w:r>
          </w:p>
        </w:tc>
        <w:tc>
          <w:tcPr>
            <w:tcW w:w="5670" w:type="dxa"/>
          </w:tcPr>
          <w:p w:rsidR="0076177A" w:rsidRPr="0076177A" w:rsidRDefault="0076177A" w:rsidP="0076177A">
            <w:pPr>
              <w:spacing w:after="160" w:line="259" w:lineRule="auto"/>
            </w:pPr>
          </w:p>
        </w:tc>
      </w:tr>
      <w:tr w:rsidR="0076177A" w:rsidRPr="0076177A" w:rsidTr="00A86A86">
        <w:tc>
          <w:tcPr>
            <w:tcW w:w="1696" w:type="dxa"/>
            <w:vMerge w:val="restart"/>
          </w:tcPr>
          <w:p w:rsidR="0076177A" w:rsidRPr="0076177A" w:rsidRDefault="0076177A" w:rsidP="0076177A">
            <w:pPr>
              <w:spacing w:after="160" w:line="259" w:lineRule="auto"/>
            </w:pPr>
            <w:r w:rsidRPr="0076177A">
              <w:t>Færdigheder</w:t>
            </w:r>
          </w:p>
        </w:tc>
        <w:tc>
          <w:tcPr>
            <w:tcW w:w="5103" w:type="dxa"/>
          </w:tcPr>
          <w:p w:rsidR="0076177A" w:rsidRPr="0076177A" w:rsidRDefault="0076177A" w:rsidP="0076177A">
            <w:pPr>
              <w:spacing w:after="160" w:line="259" w:lineRule="auto"/>
            </w:pPr>
            <w:r w:rsidRPr="0076177A">
              <w:t>Skal kunne anvende et eller flere fagområders videnskabelige metoder og redskaber samt kunne anvende generelle færdigheder, der knytter sig til beskæftigelse inden for fagområdet/</w:t>
            </w:r>
            <w:proofErr w:type="spellStart"/>
            <w:r w:rsidRPr="0076177A">
              <w:t>erne</w:t>
            </w:r>
            <w:proofErr w:type="spellEnd"/>
          </w:p>
        </w:tc>
        <w:tc>
          <w:tcPr>
            <w:tcW w:w="5670" w:type="dxa"/>
          </w:tcPr>
          <w:p w:rsidR="0076177A" w:rsidRPr="0076177A" w:rsidRDefault="0076177A" w:rsidP="0076177A">
            <w:pPr>
              <w:spacing w:after="160" w:line="259" w:lineRule="auto"/>
            </w:pPr>
          </w:p>
        </w:tc>
      </w:tr>
      <w:tr w:rsidR="0076177A" w:rsidRPr="0076177A" w:rsidTr="00A86A86">
        <w:tc>
          <w:tcPr>
            <w:tcW w:w="1696" w:type="dxa"/>
            <w:vMerge/>
          </w:tcPr>
          <w:p w:rsidR="0076177A" w:rsidRPr="0076177A" w:rsidRDefault="0076177A" w:rsidP="0076177A">
            <w:pPr>
              <w:spacing w:after="160" w:line="259" w:lineRule="auto"/>
            </w:pPr>
          </w:p>
        </w:tc>
        <w:tc>
          <w:tcPr>
            <w:tcW w:w="5103" w:type="dxa"/>
          </w:tcPr>
          <w:p w:rsidR="0076177A" w:rsidRPr="0076177A" w:rsidRDefault="0076177A" w:rsidP="0076177A">
            <w:pPr>
              <w:spacing w:after="160" w:line="259" w:lineRule="auto"/>
            </w:pPr>
            <w:r w:rsidRPr="0076177A">
              <w:t>Skal kunne vurdere teoretiske og praktiske problemstillinger samt begrunde og vælge relevante analyse- og løsningsmodeller</w:t>
            </w:r>
          </w:p>
        </w:tc>
        <w:tc>
          <w:tcPr>
            <w:tcW w:w="5670" w:type="dxa"/>
          </w:tcPr>
          <w:p w:rsidR="0076177A" w:rsidRPr="0076177A" w:rsidRDefault="0076177A" w:rsidP="0076177A">
            <w:pPr>
              <w:spacing w:after="160" w:line="259" w:lineRule="auto"/>
            </w:pPr>
          </w:p>
        </w:tc>
      </w:tr>
      <w:tr w:rsidR="0076177A" w:rsidRPr="0076177A" w:rsidTr="00A86A86">
        <w:tc>
          <w:tcPr>
            <w:tcW w:w="1696" w:type="dxa"/>
          </w:tcPr>
          <w:p w:rsidR="0076177A" w:rsidRPr="0076177A" w:rsidRDefault="0076177A" w:rsidP="0076177A">
            <w:pPr>
              <w:spacing w:after="160" w:line="259" w:lineRule="auto"/>
            </w:pPr>
            <w:r w:rsidRPr="0076177A">
              <w:t>Formidling</w:t>
            </w:r>
          </w:p>
        </w:tc>
        <w:tc>
          <w:tcPr>
            <w:tcW w:w="5103" w:type="dxa"/>
          </w:tcPr>
          <w:p w:rsidR="0076177A" w:rsidRPr="0076177A" w:rsidRDefault="0076177A" w:rsidP="0076177A">
            <w:pPr>
              <w:spacing w:after="160" w:line="259" w:lineRule="auto"/>
            </w:pPr>
            <w:r w:rsidRPr="0076177A">
              <w:t>Skal kunne formidle faglige problemstillinger og løsningsmodeller til både fagfæller og ikke-specialister</w:t>
            </w:r>
          </w:p>
        </w:tc>
        <w:tc>
          <w:tcPr>
            <w:tcW w:w="5670" w:type="dxa"/>
          </w:tcPr>
          <w:p w:rsidR="0076177A" w:rsidRPr="0076177A" w:rsidRDefault="0076177A" w:rsidP="0076177A">
            <w:pPr>
              <w:spacing w:after="160" w:line="259" w:lineRule="auto"/>
            </w:pPr>
          </w:p>
        </w:tc>
      </w:tr>
      <w:tr w:rsidR="0076177A" w:rsidRPr="0076177A" w:rsidTr="00A86A86">
        <w:tc>
          <w:tcPr>
            <w:tcW w:w="1696" w:type="dxa"/>
            <w:vMerge w:val="restart"/>
          </w:tcPr>
          <w:p w:rsidR="0076177A" w:rsidRPr="0076177A" w:rsidRDefault="0076177A" w:rsidP="0076177A">
            <w:pPr>
              <w:spacing w:after="160" w:line="259" w:lineRule="auto"/>
            </w:pPr>
            <w:r w:rsidRPr="0076177A">
              <w:t>Kompetencer</w:t>
            </w:r>
          </w:p>
        </w:tc>
        <w:tc>
          <w:tcPr>
            <w:tcW w:w="5103" w:type="dxa"/>
          </w:tcPr>
          <w:p w:rsidR="0076177A" w:rsidRPr="0076177A" w:rsidRDefault="0076177A" w:rsidP="0076177A">
            <w:pPr>
              <w:spacing w:after="160" w:line="259" w:lineRule="auto"/>
            </w:pPr>
            <w:r w:rsidRPr="0076177A">
              <w:t>Skal kunne håndtere komplekse og udviklingsorienterede situationer i studie- eller arbejdssammenhænge</w:t>
            </w:r>
          </w:p>
        </w:tc>
        <w:tc>
          <w:tcPr>
            <w:tcW w:w="5670" w:type="dxa"/>
          </w:tcPr>
          <w:p w:rsidR="0076177A" w:rsidRPr="0076177A" w:rsidRDefault="0076177A" w:rsidP="0076177A">
            <w:pPr>
              <w:spacing w:after="160" w:line="259" w:lineRule="auto"/>
            </w:pPr>
          </w:p>
        </w:tc>
      </w:tr>
      <w:tr w:rsidR="0076177A" w:rsidRPr="0076177A" w:rsidTr="00A86A86">
        <w:tc>
          <w:tcPr>
            <w:tcW w:w="1696" w:type="dxa"/>
            <w:vMerge/>
          </w:tcPr>
          <w:p w:rsidR="0076177A" w:rsidRPr="0076177A" w:rsidRDefault="0076177A" w:rsidP="0076177A">
            <w:pPr>
              <w:spacing w:after="160" w:line="259" w:lineRule="auto"/>
            </w:pPr>
          </w:p>
        </w:tc>
        <w:tc>
          <w:tcPr>
            <w:tcW w:w="5103" w:type="dxa"/>
          </w:tcPr>
          <w:p w:rsidR="0076177A" w:rsidRPr="0076177A" w:rsidRDefault="0076177A" w:rsidP="0076177A">
            <w:pPr>
              <w:spacing w:after="160" w:line="259" w:lineRule="auto"/>
            </w:pPr>
            <w:r w:rsidRPr="0076177A">
              <w:t>Skal selvstændigt kunne indgå i fagligt og tværfagligt samarbejde med en professionel tilgang</w:t>
            </w:r>
          </w:p>
        </w:tc>
        <w:tc>
          <w:tcPr>
            <w:tcW w:w="5670" w:type="dxa"/>
          </w:tcPr>
          <w:p w:rsidR="0076177A" w:rsidRPr="0076177A" w:rsidRDefault="0076177A" w:rsidP="0076177A">
            <w:pPr>
              <w:spacing w:after="160" w:line="259" w:lineRule="auto"/>
            </w:pPr>
          </w:p>
        </w:tc>
      </w:tr>
      <w:tr w:rsidR="0076177A" w:rsidRPr="0076177A" w:rsidTr="00A86A86">
        <w:tc>
          <w:tcPr>
            <w:tcW w:w="1696" w:type="dxa"/>
            <w:vMerge/>
          </w:tcPr>
          <w:p w:rsidR="0076177A" w:rsidRPr="0076177A" w:rsidRDefault="0076177A" w:rsidP="0076177A">
            <w:pPr>
              <w:spacing w:after="160" w:line="259" w:lineRule="auto"/>
            </w:pPr>
          </w:p>
        </w:tc>
        <w:tc>
          <w:tcPr>
            <w:tcW w:w="5103" w:type="dxa"/>
          </w:tcPr>
          <w:p w:rsidR="0076177A" w:rsidRPr="0076177A" w:rsidRDefault="0076177A" w:rsidP="0076177A">
            <w:pPr>
              <w:spacing w:after="160" w:line="259" w:lineRule="auto"/>
            </w:pPr>
            <w:r w:rsidRPr="0076177A">
              <w:t>Skal kunne identificere egne læringsbehov og strukturere egen læring i forskellige læringsmiljøer</w:t>
            </w:r>
          </w:p>
        </w:tc>
        <w:tc>
          <w:tcPr>
            <w:tcW w:w="5670" w:type="dxa"/>
          </w:tcPr>
          <w:p w:rsidR="0076177A" w:rsidRPr="0076177A" w:rsidRDefault="0076177A" w:rsidP="0076177A">
            <w:pPr>
              <w:spacing w:after="160" w:line="259" w:lineRule="auto"/>
            </w:pPr>
          </w:p>
        </w:tc>
      </w:tr>
    </w:tbl>
    <w:p w:rsidR="0076177A" w:rsidRDefault="0076177A"/>
    <w:p w:rsidR="007F496C" w:rsidRDefault="007F496C">
      <w:r>
        <w:lastRenderedPageBreak/>
        <w:t>Skabelon kompetenceprofil kandidatuddannelse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3"/>
        <w:gridCol w:w="4444"/>
        <w:gridCol w:w="6500"/>
      </w:tblGrid>
      <w:tr w:rsidR="007F496C" w:rsidRPr="007F496C" w:rsidTr="007F496C">
        <w:tc>
          <w:tcPr>
            <w:tcW w:w="1603" w:type="dxa"/>
          </w:tcPr>
          <w:p w:rsidR="007F496C" w:rsidRPr="007F496C" w:rsidRDefault="007F496C" w:rsidP="007F496C">
            <w:pPr>
              <w:spacing w:after="160" w:line="259" w:lineRule="auto"/>
            </w:pPr>
          </w:p>
        </w:tc>
        <w:tc>
          <w:tcPr>
            <w:tcW w:w="4444" w:type="dxa"/>
          </w:tcPr>
          <w:p w:rsidR="007F496C" w:rsidRPr="007F496C" w:rsidRDefault="007F496C" w:rsidP="007F496C">
            <w:pPr>
              <w:spacing w:after="160" w:line="259" w:lineRule="auto"/>
            </w:pPr>
            <w:r w:rsidRPr="007F496C">
              <w:rPr>
                <w:b/>
                <w:i/>
              </w:rPr>
              <w:t>Kandidatgrad</w:t>
            </w:r>
            <w:r w:rsidRPr="007F496C">
              <w:t xml:space="preserve"> </w:t>
            </w:r>
            <w:r>
              <w:t>- kvalifikationsrammen</w:t>
            </w:r>
          </w:p>
          <w:p w:rsidR="007F496C" w:rsidRPr="007F496C" w:rsidRDefault="007F496C" w:rsidP="007F496C">
            <w:pPr>
              <w:spacing w:after="160" w:line="259" w:lineRule="auto"/>
            </w:pPr>
            <w:r w:rsidRPr="007F496C">
              <w:t>Personer der opnår grader på dette niveau</w:t>
            </w:r>
          </w:p>
        </w:tc>
        <w:tc>
          <w:tcPr>
            <w:tcW w:w="6500" w:type="dxa"/>
          </w:tcPr>
          <w:p w:rsidR="007F496C" w:rsidRPr="007F496C" w:rsidRDefault="007F496C" w:rsidP="007F496C">
            <w:pPr>
              <w:rPr>
                <w:b/>
                <w:i/>
              </w:rPr>
            </w:pPr>
            <w:r>
              <w:t xml:space="preserve">Skriv mål for egen uddannelse i </w:t>
            </w:r>
            <w:proofErr w:type="spellStart"/>
            <w:r>
              <w:t>alignment</w:t>
            </w:r>
            <w:proofErr w:type="spellEnd"/>
            <w:r>
              <w:t xml:space="preserve"> med kvalifikationsrammen</w:t>
            </w:r>
          </w:p>
        </w:tc>
      </w:tr>
      <w:tr w:rsidR="007F496C" w:rsidRPr="007F496C" w:rsidTr="007F496C">
        <w:tc>
          <w:tcPr>
            <w:tcW w:w="1603" w:type="dxa"/>
            <w:vMerge w:val="restart"/>
          </w:tcPr>
          <w:p w:rsidR="007F496C" w:rsidRPr="007F496C" w:rsidRDefault="007F496C" w:rsidP="007F496C">
            <w:pPr>
              <w:spacing w:after="160" w:line="259" w:lineRule="auto"/>
            </w:pPr>
            <w:r w:rsidRPr="007F496C">
              <w:t>Viden</w:t>
            </w:r>
          </w:p>
        </w:tc>
        <w:tc>
          <w:tcPr>
            <w:tcW w:w="4444" w:type="dxa"/>
          </w:tcPr>
          <w:p w:rsidR="007F496C" w:rsidRPr="007F496C" w:rsidRDefault="007F496C" w:rsidP="007F496C">
            <w:pPr>
              <w:spacing w:after="160" w:line="259" w:lineRule="auto"/>
            </w:pPr>
            <w:r w:rsidRPr="007F496C">
              <w:t>Skal inden for et eller flere fagområder have viden, som på udvalgte områder er baseret på højeste internationale forskning inden for et fagområde.</w:t>
            </w:r>
          </w:p>
        </w:tc>
        <w:tc>
          <w:tcPr>
            <w:tcW w:w="6500" w:type="dxa"/>
          </w:tcPr>
          <w:p w:rsidR="007F496C" w:rsidRPr="007F496C" w:rsidRDefault="007F496C" w:rsidP="007F496C"/>
        </w:tc>
      </w:tr>
      <w:tr w:rsidR="007F496C" w:rsidRPr="007F496C" w:rsidTr="007F496C">
        <w:tc>
          <w:tcPr>
            <w:tcW w:w="1603" w:type="dxa"/>
            <w:vMerge/>
          </w:tcPr>
          <w:p w:rsidR="007F496C" w:rsidRPr="007F496C" w:rsidRDefault="007F496C" w:rsidP="007F496C">
            <w:pPr>
              <w:spacing w:after="160" w:line="259" w:lineRule="auto"/>
            </w:pPr>
          </w:p>
        </w:tc>
        <w:tc>
          <w:tcPr>
            <w:tcW w:w="4444" w:type="dxa"/>
          </w:tcPr>
          <w:p w:rsidR="007F496C" w:rsidRPr="007F496C" w:rsidRDefault="007F496C" w:rsidP="007F496C">
            <w:pPr>
              <w:spacing w:after="160" w:line="259" w:lineRule="auto"/>
            </w:pPr>
            <w:r w:rsidRPr="007F496C">
              <w:t>Skal kunne forstå og på et videnskabeligt grundlag reflektere over fagområdets/</w:t>
            </w:r>
            <w:proofErr w:type="spellStart"/>
            <w:r w:rsidRPr="007F496C">
              <w:t>ernes</w:t>
            </w:r>
            <w:proofErr w:type="spellEnd"/>
            <w:r w:rsidRPr="007F496C">
              <w:t xml:space="preserve"> viden samt kunne identificere videnskabelige problemstillinger.</w:t>
            </w:r>
          </w:p>
        </w:tc>
        <w:tc>
          <w:tcPr>
            <w:tcW w:w="6500" w:type="dxa"/>
          </w:tcPr>
          <w:p w:rsidR="007F496C" w:rsidRPr="007F496C" w:rsidRDefault="007F496C" w:rsidP="007F496C"/>
        </w:tc>
      </w:tr>
      <w:tr w:rsidR="007F496C" w:rsidRPr="007F496C" w:rsidTr="007F496C">
        <w:tc>
          <w:tcPr>
            <w:tcW w:w="1603" w:type="dxa"/>
            <w:vMerge w:val="restart"/>
          </w:tcPr>
          <w:p w:rsidR="007F496C" w:rsidRPr="007F496C" w:rsidRDefault="007F496C" w:rsidP="007F496C">
            <w:pPr>
              <w:spacing w:after="160" w:line="259" w:lineRule="auto"/>
            </w:pPr>
            <w:r w:rsidRPr="007F496C">
              <w:t>Færdigheder</w:t>
            </w:r>
          </w:p>
        </w:tc>
        <w:tc>
          <w:tcPr>
            <w:tcW w:w="4444" w:type="dxa"/>
          </w:tcPr>
          <w:p w:rsidR="007F496C" w:rsidRPr="007F496C" w:rsidRDefault="007F496C" w:rsidP="007F496C">
            <w:pPr>
              <w:spacing w:after="160" w:line="259" w:lineRule="auto"/>
            </w:pPr>
            <w:r w:rsidRPr="007F496C">
              <w:t>Skal mestre fagområdets/</w:t>
            </w:r>
            <w:proofErr w:type="spellStart"/>
            <w:r w:rsidRPr="007F496C">
              <w:t>ernes</w:t>
            </w:r>
            <w:proofErr w:type="spellEnd"/>
            <w:r w:rsidRPr="007F496C">
              <w:t xml:space="preserve"> videnskabelige metoder og redskaber samt mestre generelle færdigheder, der knytter sig til beskæftigelse inden for fagområdet/</w:t>
            </w:r>
            <w:proofErr w:type="spellStart"/>
            <w:r w:rsidRPr="007F496C">
              <w:t>erne</w:t>
            </w:r>
            <w:proofErr w:type="spellEnd"/>
            <w:r w:rsidRPr="007F496C">
              <w:t>.</w:t>
            </w:r>
          </w:p>
        </w:tc>
        <w:tc>
          <w:tcPr>
            <w:tcW w:w="6500" w:type="dxa"/>
          </w:tcPr>
          <w:p w:rsidR="007F496C" w:rsidRPr="007F496C" w:rsidRDefault="007F496C" w:rsidP="007F496C"/>
        </w:tc>
      </w:tr>
      <w:tr w:rsidR="007F496C" w:rsidRPr="007F496C" w:rsidTr="007F496C">
        <w:tc>
          <w:tcPr>
            <w:tcW w:w="1603" w:type="dxa"/>
            <w:vMerge/>
          </w:tcPr>
          <w:p w:rsidR="007F496C" w:rsidRPr="007F496C" w:rsidRDefault="007F496C" w:rsidP="007F496C">
            <w:pPr>
              <w:spacing w:after="160" w:line="259" w:lineRule="auto"/>
            </w:pPr>
          </w:p>
        </w:tc>
        <w:tc>
          <w:tcPr>
            <w:tcW w:w="4444" w:type="dxa"/>
          </w:tcPr>
          <w:p w:rsidR="007F496C" w:rsidRPr="007F496C" w:rsidRDefault="007F496C" w:rsidP="007F496C">
            <w:pPr>
              <w:spacing w:after="160" w:line="259" w:lineRule="auto"/>
            </w:pPr>
            <w:r w:rsidRPr="007F496C">
              <w:t>Skal kunne vurdere og vælge blandt fagområdet/</w:t>
            </w:r>
            <w:proofErr w:type="spellStart"/>
            <w:r w:rsidRPr="007F496C">
              <w:t>ernes</w:t>
            </w:r>
            <w:proofErr w:type="spellEnd"/>
            <w:r w:rsidRPr="007F496C">
              <w:t xml:space="preserve"> videnskabelige teorier, metoder, redskaber og generelle færdigheder samt på et videnskabeligt grundlag opstille nye analyse- og løsningsmodeller.</w:t>
            </w:r>
          </w:p>
        </w:tc>
        <w:tc>
          <w:tcPr>
            <w:tcW w:w="6500" w:type="dxa"/>
          </w:tcPr>
          <w:p w:rsidR="007F496C" w:rsidRPr="007F496C" w:rsidRDefault="007F496C" w:rsidP="007F496C"/>
        </w:tc>
      </w:tr>
      <w:tr w:rsidR="007F496C" w:rsidRPr="007F496C" w:rsidTr="007F496C">
        <w:tc>
          <w:tcPr>
            <w:tcW w:w="1603" w:type="dxa"/>
          </w:tcPr>
          <w:p w:rsidR="007F496C" w:rsidRPr="007F496C" w:rsidRDefault="007F496C" w:rsidP="007F496C">
            <w:pPr>
              <w:spacing w:after="160" w:line="259" w:lineRule="auto"/>
            </w:pPr>
            <w:r w:rsidRPr="007F496C">
              <w:t>Formidling</w:t>
            </w:r>
          </w:p>
        </w:tc>
        <w:tc>
          <w:tcPr>
            <w:tcW w:w="4444" w:type="dxa"/>
          </w:tcPr>
          <w:p w:rsidR="007F496C" w:rsidRPr="007F496C" w:rsidRDefault="007F496C" w:rsidP="007F496C">
            <w:pPr>
              <w:spacing w:after="160" w:line="259" w:lineRule="auto"/>
            </w:pPr>
            <w:r w:rsidRPr="007F496C">
              <w:t>Skal kunne formidle forskningsbaseret viden og diskutere professionelle og videnskabelige problemstillinger med både fagfæller og ikke-specialister</w:t>
            </w:r>
          </w:p>
        </w:tc>
        <w:tc>
          <w:tcPr>
            <w:tcW w:w="6500" w:type="dxa"/>
          </w:tcPr>
          <w:p w:rsidR="007F496C" w:rsidRPr="007F496C" w:rsidRDefault="007F496C" w:rsidP="007F496C"/>
        </w:tc>
      </w:tr>
      <w:tr w:rsidR="007F496C" w:rsidRPr="007F496C" w:rsidTr="007F496C">
        <w:tc>
          <w:tcPr>
            <w:tcW w:w="1603" w:type="dxa"/>
            <w:vMerge w:val="restart"/>
          </w:tcPr>
          <w:p w:rsidR="007F496C" w:rsidRPr="007F496C" w:rsidRDefault="007F496C" w:rsidP="007F496C">
            <w:pPr>
              <w:spacing w:after="160" w:line="259" w:lineRule="auto"/>
            </w:pPr>
            <w:r w:rsidRPr="007F496C">
              <w:t>Kompetencer</w:t>
            </w:r>
          </w:p>
        </w:tc>
        <w:tc>
          <w:tcPr>
            <w:tcW w:w="4444" w:type="dxa"/>
          </w:tcPr>
          <w:p w:rsidR="007F496C" w:rsidRPr="007F496C" w:rsidRDefault="007F496C" w:rsidP="007F496C">
            <w:pPr>
              <w:spacing w:after="160" w:line="259" w:lineRule="auto"/>
            </w:pPr>
            <w:r w:rsidRPr="007F496C">
              <w:t xml:space="preserve">Skal kunne styre arbejds- og udviklingssituationer, der er komplekse, </w:t>
            </w:r>
            <w:r w:rsidRPr="007F496C">
              <w:lastRenderedPageBreak/>
              <w:t>uforudsigelige og forudsætter nye løsningsmodeller.</w:t>
            </w:r>
          </w:p>
        </w:tc>
        <w:tc>
          <w:tcPr>
            <w:tcW w:w="6500" w:type="dxa"/>
          </w:tcPr>
          <w:p w:rsidR="007F496C" w:rsidRPr="007F496C" w:rsidRDefault="007F496C" w:rsidP="007F496C"/>
        </w:tc>
      </w:tr>
      <w:tr w:rsidR="007F496C" w:rsidRPr="007F496C" w:rsidTr="007F496C">
        <w:tc>
          <w:tcPr>
            <w:tcW w:w="1603" w:type="dxa"/>
            <w:vMerge/>
          </w:tcPr>
          <w:p w:rsidR="007F496C" w:rsidRPr="007F496C" w:rsidRDefault="007F496C" w:rsidP="007F496C">
            <w:pPr>
              <w:spacing w:after="160" w:line="259" w:lineRule="auto"/>
            </w:pPr>
          </w:p>
        </w:tc>
        <w:tc>
          <w:tcPr>
            <w:tcW w:w="4444" w:type="dxa"/>
          </w:tcPr>
          <w:p w:rsidR="007F496C" w:rsidRPr="007F496C" w:rsidRDefault="007F496C" w:rsidP="007F496C">
            <w:pPr>
              <w:spacing w:after="160" w:line="259" w:lineRule="auto"/>
            </w:pPr>
            <w:r w:rsidRPr="007F496C">
              <w:t>Skal selvstændigt kunne igangsætte og gennemføre fagligt og tværfagligt samarbejde og påtage sig professionelt ansvar.</w:t>
            </w:r>
          </w:p>
        </w:tc>
        <w:tc>
          <w:tcPr>
            <w:tcW w:w="6500" w:type="dxa"/>
          </w:tcPr>
          <w:p w:rsidR="007F496C" w:rsidRPr="007F496C" w:rsidRDefault="007F496C" w:rsidP="007F496C"/>
        </w:tc>
      </w:tr>
      <w:tr w:rsidR="007F496C" w:rsidRPr="007F496C" w:rsidTr="007F496C">
        <w:tc>
          <w:tcPr>
            <w:tcW w:w="1603" w:type="dxa"/>
            <w:vMerge/>
          </w:tcPr>
          <w:p w:rsidR="007F496C" w:rsidRPr="007F496C" w:rsidRDefault="007F496C" w:rsidP="007F496C">
            <w:pPr>
              <w:spacing w:after="160" w:line="259" w:lineRule="auto"/>
            </w:pPr>
          </w:p>
        </w:tc>
        <w:tc>
          <w:tcPr>
            <w:tcW w:w="4444" w:type="dxa"/>
          </w:tcPr>
          <w:p w:rsidR="007F496C" w:rsidRPr="007F496C" w:rsidRDefault="007F496C" w:rsidP="007F496C">
            <w:pPr>
              <w:spacing w:after="160" w:line="259" w:lineRule="auto"/>
            </w:pPr>
            <w:r w:rsidRPr="007F496C">
              <w:t xml:space="preserve">Skal selvstændigt kunne tage ansvar for egen faglig udvikling og specialisering. </w:t>
            </w:r>
          </w:p>
        </w:tc>
        <w:tc>
          <w:tcPr>
            <w:tcW w:w="6500" w:type="dxa"/>
          </w:tcPr>
          <w:p w:rsidR="007F496C" w:rsidRPr="007F496C" w:rsidRDefault="007F496C" w:rsidP="007F496C"/>
        </w:tc>
      </w:tr>
    </w:tbl>
    <w:p w:rsidR="007F496C" w:rsidRDefault="007F496C"/>
    <w:sectPr w:rsidR="007F496C" w:rsidSect="00336A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5"/>
    <w:rsid w:val="00336A49"/>
    <w:rsid w:val="0076177A"/>
    <w:rsid w:val="007F496C"/>
    <w:rsid w:val="00C36553"/>
    <w:rsid w:val="00C474A5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74F0"/>
  <w15:chartTrackingRefBased/>
  <w15:docId w15:val="{B4F19064-0310-49A3-B2F2-FD6210EC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6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Hougaard Ipsen</dc:creator>
  <cp:keywords/>
  <dc:description/>
  <cp:lastModifiedBy>Inge Hougaard Ipsen</cp:lastModifiedBy>
  <cp:revision>4</cp:revision>
  <dcterms:created xsi:type="dcterms:W3CDTF">2019-11-04T08:56:00Z</dcterms:created>
  <dcterms:modified xsi:type="dcterms:W3CDTF">2019-11-04T09:06:00Z</dcterms:modified>
</cp:coreProperties>
</file>