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93" w:rsidRDefault="00281E4B">
      <w:r>
        <w:t>Procesplan for fase:</w:t>
      </w:r>
      <w:bookmarkStart w:id="0" w:name="_GoBack"/>
      <w:bookmarkEnd w:id="0"/>
      <w:r>
        <w:br/>
        <w:t xml:space="preserve">Tovholdere på processen: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933"/>
        <w:gridCol w:w="1775"/>
        <w:gridCol w:w="1776"/>
        <w:gridCol w:w="1769"/>
        <w:gridCol w:w="1763"/>
      </w:tblGrid>
      <w:tr w:rsidR="000E697B" w:rsidTr="000E697B">
        <w:trPr>
          <w:trHeight w:val="1875"/>
        </w:trPr>
        <w:tc>
          <w:tcPr>
            <w:tcW w:w="1042" w:type="pct"/>
          </w:tcPr>
          <w:p w:rsidR="000E697B" w:rsidRPr="004F6130" w:rsidRDefault="000E697B" w:rsidP="000E697B">
            <w:pPr>
              <w:rPr>
                <w:b/>
              </w:rPr>
            </w:pPr>
            <w:r w:rsidRPr="004F6130">
              <w:rPr>
                <w:b/>
              </w:rPr>
              <w:t>Hvilket overordnet produkt arbejder vi på</w:t>
            </w:r>
          </w:p>
          <w:p w:rsidR="000E697B" w:rsidRDefault="000E697B" w:rsidP="000E697B">
            <w:r>
              <w:t>(mål for revision/ projektplan/ kommissorium for…, kursusbeskrivelser)</w:t>
            </w:r>
          </w:p>
        </w:tc>
        <w:tc>
          <w:tcPr>
            <w:tcW w:w="992" w:type="pct"/>
          </w:tcPr>
          <w:p w:rsidR="000E697B" w:rsidRPr="004F6130" w:rsidRDefault="000E697B" w:rsidP="000E697B">
            <w:pPr>
              <w:rPr>
                <w:b/>
              </w:rPr>
            </w:pPr>
            <w:r w:rsidRPr="004F6130">
              <w:rPr>
                <w:b/>
              </w:rPr>
              <w:t xml:space="preserve">Hvilken aktivitet skal udføres </w:t>
            </w:r>
          </w:p>
          <w:p w:rsidR="000E697B" w:rsidRDefault="000E697B" w:rsidP="000E697B">
            <w:r>
              <w:t xml:space="preserve">(workshop, møde i…, skriftlig høring, </w:t>
            </w:r>
            <w:proofErr w:type="spellStart"/>
            <w:r>
              <w:t>survey</w:t>
            </w:r>
            <w:proofErr w:type="spellEnd"/>
            <w:r>
              <w:t>…)</w:t>
            </w:r>
          </w:p>
        </w:tc>
        <w:tc>
          <w:tcPr>
            <w:tcW w:w="992" w:type="pct"/>
          </w:tcPr>
          <w:p w:rsidR="000E697B" w:rsidRDefault="000E697B" w:rsidP="000E697B">
            <w:r w:rsidRPr="004F6130">
              <w:rPr>
                <w:b/>
              </w:rPr>
              <w:t>Hvad skal vi konkret opnå med aktiviteten</w:t>
            </w:r>
            <w:r>
              <w:t xml:space="preserve"> (beslutning, informere, hente input til)</w:t>
            </w:r>
          </w:p>
        </w:tc>
        <w:tc>
          <w:tcPr>
            <w:tcW w:w="988" w:type="pct"/>
          </w:tcPr>
          <w:p w:rsidR="000E697B" w:rsidRPr="004F6130" w:rsidRDefault="000E697B" w:rsidP="000E697B">
            <w:pPr>
              <w:rPr>
                <w:b/>
              </w:rPr>
            </w:pPr>
            <w:r w:rsidRPr="004F6130">
              <w:rPr>
                <w:b/>
              </w:rPr>
              <w:t>Hvornår</w:t>
            </w:r>
          </w:p>
        </w:tc>
        <w:tc>
          <w:tcPr>
            <w:tcW w:w="985" w:type="pct"/>
          </w:tcPr>
          <w:p w:rsidR="000E697B" w:rsidRPr="004F6130" w:rsidRDefault="000E697B" w:rsidP="000E697B">
            <w:pPr>
              <w:rPr>
                <w:b/>
              </w:rPr>
            </w:pPr>
            <w:r w:rsidRPr="004F6130">
              <w:rPr>
                <w:b/>
              </w:rPr>
              <w:t>Hvem sørger for, at aktiviteten udføres</w:t>
            </w:r>
          </w:p>
        </w:tc>
      </w:tr>
      <w:tr w:rsidR="000E697B" w:rsidTr="000E697B">
        <w:trPr>
          <w:trHeight w:val="269"/>
        </w:trPr>
        <w:tc>
          <w:tcPr>
            <w:tcW w:w="104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88" w:type="pct"/>
          </w:tcPr>
          <w:p w:rsidR="000E697B" w:rsidRDefault="000E697B" w:rsidP="000E697B"/>
        </w:tc>
        <w:tc>
          <w:tcPr>
            <w:tcW w:w="985" w:type="pct"/>
          </w:tcPr>
          <w:p w:rsidR="000E697B" w:rsidRDefault="000E697B" w:rsidP="000E697B"/>
        </w:tc>
      </w:tr>
      <w:tr w:rsidR="000E697B" w:rsidTr="000E697B">
        <w:trPr>
          <w:trHeight w:val="269"/>
        </w:trPr>
        <w:tc>
          <w:tcPr>
            <w:tcW w:w="104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88" w:type="pct"/>
          </w:tcPr>
          <w:p w:rsidR="000E697B" w:rsidRDefault="000E697B" w:rsidP="000E697B"/>
        </w:tc>
        <w:tc>
          <w:tcPr>
            <w:tcW w:w="985" w:type="pct"/>
          </w:tcPr>
          <w:p w:rsidR="000E697B" w:rsidRDefault="000E697B" w:rsidP="000E697B"/>
        </w:tc>
      </w:tr>
      <w:tr w:rsidR="000E697B" w:rsidTr="000E697B">
        <w:trPr>
          <w:trHeight w:val="269"/>
        </w:trPr>
        <w:tc>
          <w:tcPr>
            <w:tcW w:w="104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88" w:type="pct"/>
          </w:tcPr>
          <w:p w:rsidR="000E697B" w:rsidRDefault="000E697B" w:rsidP="000E697B"/>
        </w:tc>
        <w:tc>
          <w:tcPr>
            <w:tcW w:w="985" w:type="pct"/>
          </w:tcPr>
          <w:p w:rsidR="000E697B" w:rsidRDefault="000E697B" w:rsidP="000E697B"/>
        </w:tc>
      </w:tr>
      <w:tr w:rsidR="000E697B" w:rsidTr="000E697B">
        <w:trPr>
          <w:trHeight w:val="259"/>
        </w:trPr>
        <w:tc>
          <w:tcPr>
            <w:tcW w:w="104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88" w:type="pct"/>
          </w:tcPr>
          <w:p w:rsidR="000E697B" w:rsidRDefault="000E697B" w:rsidP="000E697B"/>
        </w:tc>
        <w:tc>
          <w:tcPr>
            <w:tcW w:w="985" w:type="pct"/>
          </w:tcPr>
          <w:p w:rsidR="000E697B" w:rsidRDefault="000E697B" w:rsidP="000E697B"/>
        </w:tc>
      </w:tr>
      <w:tr w:rsidR="000E697B" w:rsidTr="000E697B">
        <w:trPr>
          <w:trHeight w:val="269"/>
        </w:trPr>
        <w:tc>
          <w:tcPr>
            <w:tcW w:w="104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88" w:type="pct"/>
          </w:tcPr>
          <w:p w:rsidR="000E697B" w:rsidRDefault="000E697B" w:rsidP="000E697B"/>
        </w:tc>
        <w:tc>
          <w:tcPr>
            <w:tcW w:w="985" w:type="pct"/>
          </w:tcPr>
          <w:p w:rsidR="000E697B" w:rsidRDefault="000E697B" w:rsidP="000E697B"/>
        </w:tc>
      </w:tr>
      <w:tr w:rsidR="000E697B" w:rsidTr="000E697B">
        <w:trPr>
          <w:trHeight w:val="269"/>
        </w:trPr>
        <w:tc>
          <w:tcPr>
            <w:tcW w:w="104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88" w:type="pct"/>
          </w:tcPr>
          <w:p w:rsidR="000E697B" w:rsidRDefault="000E697B" w:rsidP="000E697B"/>
        </w:tc>
        <w:tc>
          <w:tcPr>
            <w:tcW w:w="985" w:type="pct"/>
          </w:tcPr>
          <w:p w:rsidR="000E697B" w:rsidRDefault="000E697B" w:rsidP="000E697B"/>
        </w:tc>
      </w:tr>
      <w:tr w:rsidR="000E697B" w:rsidTr="000E697B">
        <w:trPr>
          <w:trHeight w:val="269"/>
        </w:trPr>
        <w:tc>
          <w:tcPr>
            <w:tcW w:w="104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92" w:type="pct"/>
          </w:tcPr>
          <w:p w:rsidR="000E697B" w:rsidRDefault="000E697B" w:rsidP="000E697B"/>
        </w:tc>
        <w:tc>
          <w:tcPr>
            <w:tcW w:w="988" w:type="pct"/>
          </w:tcPr>
          <w:p w:rsidR="000E697B" w:rsidRDefault="000E697B" w:rsidP="000E697B"/>
        </w:tc>
        <w:tc>
          <w:tcPr>
            <w:tcW w:w="985" w:type="pct"/>
          </w:tcPr>
          <w:p w:rsidR="000E697B" w:rsidRDefault="000E697B" w:rsidP="000E697B"/>
        </w:tc>
      </w:tr>
      <w:tr w:rsidR="00321ED5" w:rsidTr="000E697B">
        <w:trPr>
          <w:trHeight w:val="269"/>
        </w:trPr>
        <w:tc>
          <w:tcPr>
            <w:tcW w:w="104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88" w:type="pct"/>
          </w:tcPr>
          <w:p w:rsidR="00321ED5" w:rsidRDefault="00321ED5" w:rsidP="000E697B"/>
        </w:tc>
        <w:tc>
          <w:tcPr>
            <w:tcW w:w="985" w:type="pct"/>
          </w:tcPr>
          <w:p w:rsidR="00321ED5" w:rsidRDefault="00321ED5" w:rsidP="000E697B"/>
        </w:tc>
      </w:tr>
      <w:tr w:rsidR="00321ED5" w:rsidTr="000E697B">
        <w:trPr>
          <w:trHeight w:val="269"/>
        </w:trPr>
        <w:tc>
          <w:tcPr>
            <w:tcW w:w="104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88" w:type="pct"/>
          </w:tcPr>
          <w:p w:rsidR="00321ED5" w:rsidRDefault="00321ED5" w:rsidP="000E697B"/>
        </w:tc>
        <w:tc>
          <w:tcPr>
            <w:tcW w:w="985" w:type="pct"/>
          </w:tcPr>
          <w:p w:rsidR="00321ED5" w:rsidRDefault="00321ED5" w:rsidP="000E697B"/>
        </w:tc>
      </w:tr>
      <w:tr w:rsidR="00321ED5" w:rsidTr="000E697B">
        <w:trPr>
          <w:trHeight w:val="269"/>
        </w:trPr>
        <w:tc>
          <w:tcPr>
            <w:tcW w:w="104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88" w:type="pct"/>
          </w:tcPr>
          <w:p w:rsidR="00321ED5" w:rsidRDefault="00321ED5" w:rsidP="000E697B"/>
        </w:tc>
        <w:tc>
          <w:tcPr>
            <w:tcW w:w="985" w:type="pct"/>
          </w:tcPr>
          <w:p w:rsidR="00321ED5" w:rsidRDefault="00321ED5" w:rsidP="000E697B"/>
        </w:tc>
      </w:tr>
      <w:tr w:rsidR="00321ED5" w:rsidTr="000E697B">
        <w:trPr>
          <w:trHeight w:val="269"/>
        </w:trPr>
        <w:tc>
          <w:tcPr>
            <w:tcW w:w="104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88" w:type="pct"/>
          </w:tcPr>
          <w:p w:rsidR="00321ED5" w:rsidRDefault="00321ED5" w:rsidP="000E697B"/>
        </w:tc>
        <w:tc>
          <w:tcPr>
            <w:tcW w:w="985" w:type="pct"/>
          </w:tcPr>
          <w:p w:rsidR="00321ED5" w:rsidRDefault="00321ED5" w:rsidP="000E697B"/>
        </w:tc>
      </w:tr>
      <w:tr w:rsidR="00321ED5" w:rsidTr="000E697B">
        <w:trPr>
          <w:trHeight w:val="269"/>
        </w:trPr>
        <w:tc>
          <w:tcPr>
            <w:tcW w:w="104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88" w:type="pct"/>
          </w:tcPr>
          <w:p w:rsidR="00321ED5" w:rsidRDefault="00321ED5" w:rsidP="000E697B"/>
        </w:tc>
        <w:tc>
          <w:tcPr>
            <w:tcW w:w="985" w:type="pct"/>
          </w:tcPr>
          <w:p w:rsidR="00321ED5" w:rsidRDefault="00321ED5" w:rsidP="000E697B"/>
        </w:tc>
      </w:tr>
      <w:tr w:rsidR="00321ED5" w:rsidTr="000E697B">
        <w:trPr>
          <w:trHeight w:val="269"/>
        </w:trPr>
        <w:tc>
          <w:tcPr>
            <w:tcW w:w="104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88" w:type="pct"/>
          </w:tcPr>
          <w:p w:rsidR="00321ED5" w:rsidRDefault="00321ED5" w:rsidP="000E697B"/>
        </w:tc>
        <w:tc>
          <w:tcPr>
            <w:tcW w:w="985" w:type="pct"/>
          </w:tcPr>
          <w:p w:rsidR="00321ED5" w:rsidRDefault="00321ED5" w:rsidP="000E697B"/>
        </w:tc>
      </w:tr>
      <w:tr w:rsidR="00321ED5" w:rsidTr="000E697B">
        <w:trPr>
          <w:trHeight w:val="269"/>
        </w:trPr>
        <w:tc>
          <w:tcPr>
            <w:tcW w:w="104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92" w:type="pct"/>
          </w:tcPr>
          <w:p w:rsidR="00321ED5" w:rsidRDefault="00321ED5" w:rsidP="000E697B"/>
        </w:tc>
        <w:tc>
          <w:tcPr>
            <w:tcW w:w="988" w:type="pct"/>
          </w:tcPr>
          <w:p w:rsidR="00321ED5" w:rsidRDefault="00321ED5" w:rsidP="000E697B"/>
        </w:tc>
        <w:tc>
          <w:tcPr>
            <w:tcW w:w="985" w:type="pct"/>
          </w:tcPr>
          <w:p w:rsidR="00321ED5" w:rsidRDefault="00321ED5" w:rsidP="000E697B"/>
        </w:tc>
      </w:tr>
    </w:tbl>
    <w:p w:rsidR="00281E4B" w:rsidRDefault="00281E4B"/>
    <w:sectPr w:rsidR="0028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D7"/>
    <w:rsid w:val="000E697B"/>
    <w:rsid w:val="00281E4B"/>
    <w:rsid w:val="00321ED5"/>
    <w:rsid w:val="004A7023"/>
    <w:rsid w:val="004F6130"/>
    <w:rsid w:val="00553EC6"/>
    <w:rsid w:val="00572BF9"/>
    <w:rsid w:val="005C0887"/>
    <w:rsid w:val="005D26A2"/>
    <w:rsid w:val="007A0E93"/>
    <w:rsid w:val="008C69D7"/>
    <w:rsid w:val="008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32F9"/>
  <w15:chartTrackingRefBased/>
  <w15:docId w15:val="{197D248F-960D-473F-9FD0-A8492A8B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Hougaard Ipsen</dc:creator>
  <cp:keywords/>
  <dc:description/>
  <cp:lastModifiedBy>Inge Hougaard Ipsen</cp:lastModifiedBy>
  <cp:revision>11</cp:revision>
  <dcterms:created xsi:type="dcterms:W3CDTF">2019-11-07T13:06:00Z</dcterms:created>
  <dcterms:modified xsi:type="dcterms:W3CDTF">2020-08-10T10:05:00Z</dcterms:modified>
</cp:coreProperties>
</file>